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25" w:rsidRDefault="009E344E">
      <w:r>
        <w:rPr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>
                <wp:simplePos x="0" y="0"/>
                <wp:positionH relativeFrom="margin">
                  <wp:posOffset>4667250</wp:posOffset>
                </wp:positionH>
                <wp:positionV relativeFrom="margin">
                  <wp:posOffset>-381000</wp:posOffset>
                </wp:positionV>
                <wp:extent cx="2686685" cy="1724025"/>
                <wp:effectExtent l="9525" t="9525" r="56515" b="47625"/>
                <wp:wrapSquare wrapText="bothSides"/>
                <wp:docPr id="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686685" cy="1724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sx="100500" sy="100500" algn="tl" rotWithShape="0">
                            <a:srgbClr val="80808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:rsidR="000E6198" w:rsidRPr="00E635C2" w:rsidRDefault="00902D67">
                            <w:pP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&lt;</w:t>
                            </w:r>
                            <w:r w:rsidR="009E344E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Natural History Group 2</w:t>
                            </w:r>
                            <w:r w:rsidR="000E6198" w:rsidRPr="00E635C2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0E6198" w:rsidRPr="00E635C2" w:rsidRDefault="000E6198">
                            <w:pP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E635C2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&lt;</w:t>
                            </w:r>
                            <w:r w:rsidR="009E344E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Lyneth Crighton, Effie Kokkinou, Eva Brown, Marina Vasileva</w:t>
                            </w:r>
                            <w:r w:rsidRPr="00E635C2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  <w:p w:rsidR="000E6198" w:rsidRPr="00E635C2" w:rsidRDefault="000E6198">
                            <w:pP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E635C2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&lt;</w:t>
                            </w:r>
                            <w:r w:rsidR="009E344E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Balance The Power of Water</w:t>
                            </w:r>
                            <w:r w:rsidRPr="00E635C2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367.5pt;margin-top:-30pt;width:211.55pt;height:135.75pt;flip:x;z-index:251659264;visibility:visible;mso-wrap-style:square;mso-width-percent:40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4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" o:allowincell="f" fillcolor="white [3212]" strokecolor="gray [1629]" strokeweight="1.5pt">
                <v:shadow on="t" type="perspective" opacity="26213f" origin="-.5,-.5" matrix="65864f,,,65864f"/>
                <v:textbox inset="21.6pt,21.6pt,21.6pt,21.6pt">
                  <w:txbxContent>
                    <w:p w:rsidR="000E6198" w:rsidRPr="00E635C2" w:rsidRDefault="00902D67">
                      <w:pPr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&lt;</w:t>
                      </w:r>
                      <w:r w:rsidR="009E344E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Natural History Group 2</w:t>
                      </w:r>
                      <w:r w:rsidR="000E6198" w:rsidRPr="00E635C2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&gt;</w:t>
                      </w:r>
                    </w:p>
                    <w:p w:rsidR="000E6198" w:rsidRPr="00E635C2" w:rsidRDefault="000E6198">
                      <w:pPr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E635C2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&lt;</w:t>
                      </w:r>
                      <w:r w:rsidR="009E344E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Lyneth Crighton, Effie Kokkinou, Eva Brown, Marina Vasileva</w:t>
                      </w:r>
                      <w:r w:rsidRPr="00E635C2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&gt;</w:t>
                      </w:r>
                    </w:p>
                    <w:p w:rsidR="000E6198" w:rsidRPr="00E635C2" w:rsidRDefault="000E6198">
                      <w:pPr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E635C2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&lt;</w:t>
                      </w:r>
                      <w:r w:rsidR="009E344E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Balance The Power of Water</w:t>
                      </w:r>
                      <w:r w:rsidRPr="00E635C2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&gt;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5064FB" w:rsidRPr="005064FB">
        <w:rPr>
          <w:noProof/>
        </w:rPr>
        <w:drawing>
          <wp:inline distT="0" distB="0" distL="0" distR="0" wp14:anchorId="5DFDEA99" wp14:editId="711DC9DE">
            <wp:extent cx="4762500" cy="1143000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5C2" w:rsidRDefault="00902D67">
      <w:r>
        <w:t xml:space="preserve">LEARNING JOURNEY REVIEW DOCUMENT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8118"/>
      </w:tblGrid>
      <w:tr w:rsidR="00E635C2">
        <w:trPr>
          <w:trHeight w:val="2438"/>
        </w:trPr>
        <w:tc>
          <w:tcPr>
            <w:tcW w:w="2898" w:type="dxa"/>
            <w:vMerge w:val="restart"/>
          </w:tcPr>
          <w:p w:rsidR="00E635C2" w:rsidRDefault="00E635C2">
            <w:r>
              <w:t>&lt;Educator Biography/ies</w:t>
            </w:r>
          </w:p>
          <w:p w:rsidR="00E635C2" w:rsidRDefault="00E635C2">
            <w:r>
              <w:t xml:space="preserve">Include details of the educator(s) who created this project, relevant experience, grade levels included and any other information you would like to share.  </w:t>
            </w:r>
          </w:p>
          <w:p w:rsidR="00E635C2" w:rsidRDefault="00E635C2"/>
          <w:p w:rsidR="00E635C2" w:rsidRDefault="00E635C2">
            <w:r>
              <w:t xml:space="preserve">Be concise </w:t>
            </w:r>
            <w:r>
              <w:sym w:font="Wingdings" w:char="F04A"/>
            </w:r>
            <w:r>
              <w:t>&gt;</w:t>
            </w:r>
          </w:p>
        </w:tc>
        <w:tc>
          <w:tcPr>
            <w:tcW w:w="8118" w:type="dxa"/>
          </w:tcPr>
          <w:p w:rsidR="00E635C2" w:rsidRDefault="00DE5468">
            <w:pPr>
              <w:rPr>
                <w:b/>
              </w:rPr>
            </w:pPr>
            <w:r w:rsidRPr="00DE5468">
              <w:rPr>
                <w:b/>
              </w:rPr>
              <w:t>Knowledge Building &amp; Critical Thinking</w:t>
            </w:r>
          </w:p>
          <w:p w:rsidR="00DE5468" w:rsidRDefault="00DE5468"/>
          <w:p w:rsidR="00DE5468" w:rsidRPr="00DE5468" w:rsidRDefault="00DE5468">
            <w:r>
              <w:t>&lt; Share, briefly, any elements of your project that fostered knowledge building &amp; critical thinking&gt;</w:t>
            </w:r>
            <w:bookmarkStart w:id="0" w:name="_GoBack"/>
            <w:bookmarkEnd w:id="0"/>
          </w:p>
        </w:tc>
      </w:tr>
      <w:tr w:rsidR="00E635C2">
        <w:trPr>
          <w:trHeight w:val="2600"/>
        </w:trPr>
        <w:tc>
          <w:tcPr>
            <w:tcW w:w="2898" w:type="dxa"/>
            <w:vMerge/>
          </w:tcPr>
          <w:p w:rsidR="00E635C2" w:rsidRDefault="00E635C2"/>
        </w:tc>
        <w:tc>
          <w:tcPr>
            <w:tcW w:w="8118" w:type="dxa"/>
          </w:tcPr>
          <w:p w:rsidR="00E635C2" w:rsidRDefault="00DE5468">
            <w:pPr>
              <w:rPr>
                <w:b/>
              </w:rPr>
            </w:pPr>
            <w:r w:rsidRPr="00DE5468">
              <w:rPr>
                <w:b/>
              </w:rPr>
              <w:t>Learning Beyond the Classroom</w:t>
            </w:r>
          </w:p>
          <w:p w:rsidR="00DE5468" w:rsidRDefault="00DE5468"/>
          <w:p w:rsidR="00DE5468" w:rsidRPr="00DE5468" w:rsidRDefault="00DE5468">
            <w:r w:rsidRPr="00DE5468">
              <w:t>&lt; Share, briefly</w:t>
            </w:r>
            <w:r>
              <w:t>, any elements of your project that drew in or connected outside your school or classroom.</w:t>
            </w:r>
          </w:p>
        </w:tc>
      </w:tr>
      <w:tr w:rsidR="00E635C2">
        <w:trPr>
          <w:trHeight w:val="2510"/>
        </w:trPr>
        <w:tc>
          <w:tcPr>
            <w:tcW w:w="2898" w:type="dxa"/>
            <w:vMerge/>
          </w:tcPr>
          <w:p w:rsidR="00E635C2" w:rsidRDefault="00E635C2"/>
        </w:tc>
        <w:tc>
          <w:tcPr>
            <w:tcW w:w="8118" w:type="dxa"/>
          </w:tcPr>
          <w:p w:rsidR="00E635C2" w:rsidRPr="000438F3" w:rsidRDefault="00F43AC6">
            <w:pPr>
              <w:rPr>
                <w:b/>
              </w:rPr>
            </w:pPr>
            <w:r w:rsidRPr="000438F3">
              <w:rPr>
                <w:b/>
              </w:rPr>
              <w:t>Collaboration</w:t>
            </w:r>
          </w:p>
          <w:p w:rsidR="00DE5468" w:rsidRDefault="00DE5468"/>
          <w:p w:rsidR="00F43AC6" w:rsidRDefault="00F43AC6">
            <w:r>
              <w:t xml:space="preserve">&lt; Share, briefly, the </w:t>
            </w:r>
            <w:r w:rsidR="000438F3">
              <w:t>elements of your project that allowed or required collaboration&gt;</w:t>
            </w:r>
          </w:p>
          <w:p w:rsidR="000438F3" w:rsidRDefault="000438F3"/>
        </w:tc>
      </w:tr>
      <w:tr w:rsidR="00E635C2">
        <w:trPr>
          <w:trHeight w:val="2600"/>
        </w:trPr>
        <w:tc>
          <w:tcPr>
            <w:tcW w:w="2898" w:type="dxa"/>
            <w:vMerge/>
          </w:tcPr>
          <w:p w:rsidR="00E635C2" w:rsidRDefault="00E635C2"/>
        </w:tc>
        <w:tc>
          <w:tcPr>
            <w:tcW w:w="8118" w:type="dxa"/>
          </w:tcPr>
          <w:p w:rsidR="00E635C2" w:rsidRPr="000438F3" w:rsidRDefault="00E635C2">
            <w:pPr>
              <w:rPr>
                <w:b/>
              </w:rPr>
            </w:pPr>
            <w:r w:rsidRPr="000438F3">
              <w:rPr>
                <w:b/>
              </w:rPr>
              <w:t>Technology</w:t>
            </w:r>
          </w:p>
          <w:p w:rsidR="00DE5468" w:rsidRDefault="00DE5468"/>
          <w:p w:rsidR="00E635C2" w:rsidRDefault="00E635C2">
            <w:r>
              <w:t>&lt; Share, briefly, the role of technology</w:t>
            </w:r>
            <w:r w:rsidR="00F43AC6">
              <w:t xml:space="preserve"> in your project&gt;</w:t>
            </w:r>
          </w:p>
        </w:tc>
      </w:tr>
      <w:tr w:rsidR="00902D67">
        <w:trPr>
          <w:trHeight w:val="2600"/>
        </w:trPr>
        <w:tc>
          <w:tcPr>
            <w:tcW w:w="2898" w:type="dxa"/>
          </w:tcPr>
          <w:p w:rsidR="00902D67" w:rsidRDefault="00902D67"/>
        </w:tc>
        <w:tc>
          <w:tcPr>
            <w:tcW w:w="8118" w:type="dxa"/>
          </w:tcPr>
          <w:p w:rsidR="00902D67" w:rsidRPr="000438F3" w:rsidRDefault="00902D67" w:rsidP="00902D67">
            <w:pPr>
              <w:rPr>
                <w:b/>
              </w:rPr>
            </w:pPr>
            <w:r>
              <w:rPr>
                <w:b/>
              </w:rPr>
              <w:t xml:space="preserve">Learning Objectives and Goals of the Project </w:t>
            </w:r>
          </w:p>
          <w:p w:rsidR="00902D67" w:rsidRDefault="00902D67" w:rsidP="00902D67"/>
          <w:p w:rsidR="00902D67" w:rsidRPr="000438F3" w:rsidRDefault="00902D67" w:rsidP="00902D67">
            <w:pPr>
              <w:rPr>
                <w:b/>
              </w:rPr>
            </w:pPr>
            <w:r>
              <w:t>&lt; Share, briefly, what specific learning goals you are addressing and how you are supporting them in your project&gt;</w:t>
            </w:r>
          </w:p>
        </w:tc>
      </w:tr>
      <w:tr w:rsidR="00902D67">
        <w:trPr>
          <w:trHeight w:val="2600"/>
        </w:trPr>
        <w:tc>
          <w:tcPr>
            <w:tcW w:w="2898" w:type="dxa"/>
          </w:tcPr>
          <w:p w:rsidR="00902D67" w:rsidRDefault="00902D67"/>
        </w:tc>
        <w:tc>
          <w:tcPr>
            <w:tcW w:w="8118" w:type="dxa"/>
          </w:tcPr>
          <w:p w:rsidR="00902D67" w:rsidRPr="000438F3" w:rsidRDefault="00902D67" w:rsidP="00902D67">
            <w:pPr>
              <w:rPr>
                <w:b/>
              </w:rPr>
            </w:pPr>
            <w:r>
              <w:rPr>
                <w:b/>
              </w:rPr>
              <w:t>21</w:t>
            </w:r>
            <w:r w:rsidRPr="00902D67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Skills of the Project </w:t>
            </w:r>
          </w:p>
          <w:p w:rsidR="00902D67" w:rsidRDefault="00902D67" w:rsidP="00902D67"/>
          <w:p w:rsidR="00902D67" w:rsidRDefault="00902D67" w:rsidP="00902D67">
            <w:pPr>
              <w:rPr>
                <w:b/>
              </w:rPr>
            </w:pPr>
            <w:r>
              <w:t>&lt; Share, briefly, what specific 21</w:t>
            </w:r>
            <w:r w:rsidRPr="00902D67">
              <w:rPr>
                <w:vertAlign w:val="superscript"/>
              </w:rPr>
              <w:t>st</w:t>
            </w:r>
            <w:r>
              <w:t xml:space="preserve"> Century Skill you are addressing and how you are supporting them in your project&gt;</w:t>
            </w:r>
          </w:p>
        </w:tc>
      </w:tr>
      <w:tr w:rsidR="00902D67">
        <w:trPr>
          <w:trHeight w:val="2600"/>
        </w:trPr>
        <w:tc>
          <w:tcPr>
            <w:tcW w:w="2898" w:type="dxa"/>
          </w:tcPr>
          <w:p w:rsidR="00902D67" w:rsidRDefault="00902D67"/>
        </w:tc>
        <w:tc>
          <w:tcPr>
            <w:tcW w:w="8118" w:type="dxa"/>
          </w:tcPr>
          <w:p w:rsidR="00902D67" w:rsidRPr="000438F3" w:rsidRDefault="00902D67" w:rsidP="00902D67">
            <w:pPr>
              <w:rPr>
                <w:b/>
              </w:rPr>
            </w:pPr>
            <w:r>
              <w:rPr>
                <w:b/>
              </w:rPr>
              <w:t xml:space="preserve">After the forum </w:t>
            </w:r>
          </w:p>
          <w:p w:rsidR="00902D67" w:rsidRDefault="00902D67" w:rsidP="00902D67"/>
          <w:p w:rsidR="00902D67" w:rsidRDefault="00902D67" w:rsidP="00902D67">
            <w:pPr>
              <w:rPr>
                <w:b/>
              </w:rPr>
            </w:pPr>
            <w:r>
              <w:t>&lt; Share, briefly, how you will be using this project after the forum or how other educators might use this project&gt;</w:t>
            </w:r>
          </w:p>
        </w:tc>
      </w:tr>
    </w:tbl>
    <w:p w:rsidR="00E635C2" w:rsidRDefault="00E635C2"/>
    <w:sectPr w:rsidR="00E635C2" w:rsidSect="000E61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198"/>
    <w:rsid w:val="000438F3"/>
    <w:rsid w:val="000E6198"/>
    <w:rsid w:val="00326829"/>
    <w:rsid w:val="00363926"/>
    <w:rsid w:val="004D4F93"/>
    <w:rsid w:val="005064FB"/>
    <w:rsid w:val="00572125"/>
    <w:rsid w:val="00603886"/>
    <w:rsid w:val="00902D67"/>
    <w:rsid w:val="009E344E"/>
    <w:rsid w:val="00C94358"/>
    <w:rsid w:val="00CA0433"/>
    <w:rsid w:val="00DE5468"/>
    <w:rsid w:val="00E635C2"/>
    <w:rsid w:val="00F43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1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3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1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3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BC8A712356E439F6E1D0BB49462C3" ma:contentTypeVersion="0" ma:contentTypeDescription="Create a new document." ma:contentTypeScope="" ma:versionID="cb5b671dd54e5765954ee5c0f5b396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FBAE6F-7E0D-4419-A55E-F319AC490B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087862-8A88-4AB3-8CDD-7C10337F1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6D4C45-28B1-49BE-8466-CEF7A244A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Stacey Rainey</dc:creator>
  <cp:lastModifiedBy>ebrown</cp:lastModifiedBy>
  <cp:revision>2</cp:revision>
  <dcterms:created xsi:type="dcterms:W3CDTF">2011-12-06T17:13:00Z</dcterms:created>
  <dcterms:modified xsi:type="dcterms:W3CDTF">2011-12-06T17:13:00Z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0x010100C48BC8A712356E439F6E1D0BB49462C3</vt:lpwstr>
  </property>
</Properties>
</file>